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CC" w:rsidRPr="002F76CC" w:rsidRDefault="002F76CC" w:rsidP="002F76CC">
      <w:pPr>
        <w:rPr>
          <w:b/>
          <w:bCs/>
        </w:rPr>
      </w:pPr>
      <w:r w:rsidRPr="002F76CC">
        <w:rPr>
          <w:b/>
          <w:bCs/>
        </w:rPr>
        <w:t>Job Description</w:t>
      </w:r>
      <w:r>
        <w:rPr>
          <w:b/>
          <w:bCs/>
        </w:rPr>
        <w:t>(s)</w:t>
      </w: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F76CC" w:rsidRPr="002F76CC" w:rsidTr="002F76CC">
        <w:trPr>
          <w:tblCellSpacing w:w="15" w:type="dxa"/>
        </w:trPr>
        <w:tc>
          <w:tcPr>
            <w:tcW w:w="0" w:type="auto"/>
            <w:vAlign w:val="center"/>
            <w:hideMark/>
          </w:tcPr>
          <w:p w:rsidR="002F76CC" w:rsidRPr="002F76CC" w:rsidRDefault="002F76CC" w:rsidP="002F76CC">
            <w:r w:rsidRPr="002F76CC">
              <w:t>The 6</w:t>
            </w:r>
            <w:r w:rsidRPr="002F76CC">
              <w:rPr>
                <w:vertAlign w:val="superscript"/>
              </w:rPr>
              <w:t>th</w:t>
            </w:r>
            <w:r w:rsidRPr="002F76CC">
              <w:t> Grade Teacher will plan, prepare, and teach well developed culturally responsive lessons which enthuse and inspire students, and promote an exciting rigorous learning environment. No. of 6th grade teacher positions available = 2</w:t>
            </w:r>
          </w:p>
          <w:p w:rsidR="002F76CC" w:rsidRPr="002F76CC" w:rsidRDefault="002F76CC" w:rsidP="002F76CC">
            <w:r w:rsidRPr="002F76CC">
              <w:rPr>
                <w:b/>
                <w:bCs/>
                <w:u w:val="single"/>
              </w:rPr>
              <w:t>ESSENTIAL DUTIES AND RESPONSIBILITIES</w:t>
            </w:r>
          </w:p>
          <w:p w:rsidR="002F76CC" w:rsidRPr="002F76CC" w:rsidRDefault="002F76CC" w:rsidP="002F76CC">
            <w:pPr>
              <w:numPr>
                <w:ilvl w:val="0"/>
                <w:numId w:val="1"/>
              </w:numPr>
            </w:pPr>
            <w:r w:rsidRPr="002F76CC">
              <w:t>Maintain and enrich their expertise in the subject area they will teach;</w:t>
            </w:r>
          </w:p>
          <w:p w:rsidR="002F76CC" w:rsidRPr="002F76CC" w:rsidRDefault="002F76CC" w:rsidP="002F76CC">
            <w:pPr>
              <w:numPr>
                <w:ilvl w:val="0"/>
                <w:numId w:val="1"/>
              </w:numPr>
            </w:pPr>
            <w:r w:rsidRPr="002F76CC">
              <w:t>Develop lesson plans that ensure the attainment of state learning standards and the</w:t>
            </w:r>
          </w:p>
          <w:p w:rsidR="002F76CC" w:rsidRPr="002F76CC" w:rsidRDefault="002F76CC" w:rsidP="002F76CC">
            <w:r w:rsidRPr="002F76CC">
              <w:t> additional specific grade-by-grade learning standards set forth in the charter;</w:t>
            </w:r>
          </w:p>
          <w:p w:rsidR="002F76CC" w:rsidRPr="002F76CC" w:rsidRDefault="002F76CC" w:rsidP="002F76CC">
            <w:pPr>
              <w:numPr>
                <w:ilvl w:val="0"/>
                <w:numId w:val="2"/>
              </w:numPr>
            </w:pPr>
            <w:r w:rsidRPr="002F76CC">
              <w:t>Coordinateilesson plans with other teachers to maximize possibilities for teaching similar topics in the same general time frame, thus reinforcing student knowledge on an interdisciplinary basis;</w:t>
            </w:r>
          </w:p>
          <w:p w:rsidR="002F76CC" w:rsidRPr="002F76CC" w:rsidRDefault="002F76CC" w:rsidP="002F76CC">
            <w:pPr>
              <w:numPr>
                <w:ilvl w:val="0"/>
                <w:numId w:val="2"/>
              </w:numPr>
            </w:pPr>
            <w:r w:rsidRPr="002F76CC">
              <w:t>Provide direct and indirect instruction;</w:t>
            </w:r>
          </w:p>
          <w:p w:rsidR="002F76CC" w:rsidRPr="002F76CC" w:rsidRDefault="002F76CC" w:rsidP="002F76CC">
            <w:pPr>
              <w:numPr>
                <w:ilvl w:val="0"/>
                <w:numId w:val="2"/>
              </w:numPr>
            </w:pPr>
            <w:r w:rsidRPr="002F76CC">
              <w:t>Long and short-term planning addressing individual needs of students;</w:t>
            </w:r>
          </w:p>
          <w:p w:rsidR="002F76CC" w:rsidRPr="002F76CC" w:rsidRDefault="002F76CC" w:rsidP="002F76CC">
            <w:pPr>
              <w:numPr>
                <w:ilvl w:val="0"/>
                <w:numId w:val="2"/>
              </w:numPr>
            </w:pPr>
            <w:r w:rsidRPr="002F76CC">
              <w:t>Prepare students adequately for all required assessments;</w:t>
            </w:r>
          </w:p>
          <w:p w:rsidR="002F76CC" w:rsidRPr="002F76CC" w:rsidRDefault="002F76CC" w:rsidP="002F76CC">
            <w:pPr>
              <w:numPr>
                <w:ilvl w:val="0"/>
                <w:numId w:val="2"/>
              </w:numPr>
            </w:pPr>
            <w:r w:rsidRPr="002F76CC">
              <w:t>Evaluate students' progress;</w:t>
            </w:r>
          </w:p>
          <w:p w:rsidR="002F76CC" w:rsidRPr="002F76CC" w:rsidRDefault="002F76CC" w:rsidP="002F76CC">
            <w:pPr>
              <w:numPr>
                <w:ilvl w:val="0"/>
                <w:numId w:val="2"/>
              </w:numPr>
            </w:pPr>
            <w:r w:rsidRPr="002F76CC">
              <w:t>Prepare monthly individual student achievement reports for parents;</w:t>
            </w:r>
          </w:p>
          <w:p w:rsidR="002F76CC" w:rsidRPr="002F76CC" w:rsidRDefault="002F76CC" w:rsidP="002F76CC">
            <w:pPr>
              <w:numPr>
                <w:ilvl w:val="0"/>
                <w:numId w:val="2"/>
              </w:numPr>
            </w:pPr>
            <w:r w:rsidRPr="002F76CC">
              <w:t>Provide an inviting, exciting, innovative, learning environment;</w:t>
            </w:r>
          </w:p>
          <w:p w:rsidR="002F76CC" w:rsidRPr="002F76CC" w:rsidRDefault="002F76CC" w:rsidP="002F76CC">
            <w:pPr>
              <w:numPr>
                <w:ilvl w:val="0"/>
                <w:numId w:val="2"/>
              </w:numPr>
            </w:pPr>
            <w:r w:rsidRPr="002F76CC">
              <w:t>Engage in effective and appropriate classroom management;</w:t>
            </w:r>
          </w:p>
          <w:p w:rsidR="002F76CC" w:rsidRPr="002F76CC" w:rsidRDefault="002F76CC" w:rsidP="002F76CC">
            <w:pPr>
              <w:numPr>
                <w:ilvl w:val="0"/>
                <w:numId w:val="2"/>
              </w:numPr>
            </w:pPr>
            <w:r w:rsidRPr="002F76CC">
              <w:t>Serve as advisors to students;</w:t>
            </w:r>
          </w:p>
          <w:p w:rsidR="002F76CC" w:rsidRPr="002F76CC" w:rsidRDefault="002F76CC" w:rsidP="002F76CC">
            <w:pPr>
              <w:numPr>
                <w:ilvl w:val="0"/>
                <w:numId w:val="2"/>
              </w:numPr>
            </w:pPr>
            <w:r w:rsidRPr="002F76CC">
              <w:t>Report directly to the principal;</w:t>
            </w:r>
          </w:p>
          <w:p w:rsidR="002F76CC" w:rsidRPr="002F76CC" w:rsidRDefault="002F76CC" w:rsidP="002F76CC">
            <w:pPr>
              <w:numPr>
                <w:ilvl w:val="0"/>
                <w:numId w:val="2"/>
              </w:numPr>
            </w:pPr>
            <w:r w:rsidRPr="002F76CC">
              <w:t>Serve as an advisor to a student, including organizing advisory groups, overseeing the academic and behavioral progress;</w:t>
            </w:r>
          </w:p>
          <w:p w:rsidR="002F76CC" w:rsidRPr="002F76CC" w:rsidRDefault="002F76CC" w:rsidP="002F76CC">
            <w:pPr>
              <w:numPr>
                <w:ilvl w:val="0"/>
                <w:numId w:val="2"/>
              </w:numPr>
            </w:pPr>
            <w:r w:rsidRPr="002F76CC">
              <w:t>Perform other duties, as deemed appropriate, by the </w:t>
            </w:r>
          </w:p>
          <w:p w:rsidR="002F76CC" w:rsidRPr="002F76CC" w:rsidRDefault="002F76CC" w:rsidP="002F76CC">
            <w:r w:rsidRPr="002F76CC">
              <w:t> </w:t>
            </w:r>
          </w:p>
          <w:p w:rsidR="002F76CC" w:rsidRPr="002F76CC" w:rsidRDefault="002F76CC" w:rsidP="002F76CC">
            <w:r w:rsidRPr="002F76CC">
              <w:rPr>
                <w:b/>
                <w:bCs/>
                <w:u w:val="single"/>
              </w:rPr>
              <w:t>Qualifications &amp; Requirements</w:t>
            </w:r>
          </w:p>
          <w:p w:rsidR="002F76CC" w:rsidRPr="002F76CC" w:rsidRDefault="002F76CC" w:rsidP="002F76CC">
            <w:pPr>
              <w:numPr>
                <w:ilvl w:val="0"/>
                <w:numId w:val="3"/>
              </w:numPr>
            </w:pPr>
            <w:r w:rsidRPr="002F76CC">
              <w:t>Demonstrateeexpertise in thesubject they will teach, as evidenced by personal skills and knowledge, an undergraduate major or minor or graduate degree in the subject they will teach, or direct subject-area teaching experience;</w:t>
            </w:r>
          </w:p>
          <w:p w:rsidR="002F76CC" w:rsidRPr="002F76CC" w:rsidRDefault="002F76CC" w:rsidP="002F76CC">
            <w:pPr>
              <w:numPr>
                <w:ilvl w:val="0"/>
                <w:numId w:val="3"/>
              </w:numPr>
            </w:pPr>
            <w:r w:rsidRPr="002F76CC">
              <w:t>If not covered by any of the exemptions provided under New York’s charter-school law, possess any required state teaching certification and meet any other applicable credentialing requirements, including the Federal Elementary and Secondary Education Act, as amended;</w:t>
            </w:r>
          </w:p>
          <w:p w:rsidR="002F76CC" w:rsidRPr="002F76CC" w:rsidRDefault="002F76CC" w:rsidP="002F76CC">
            <w:pPr>
              <w:numPr>
                <w:ilvl w:val="0"/>
                <w:numId w:val="3"/>
              </w:numPr>
            </w:pPr>
            <w:r w:rsidRPr="002F76CC">
              <w:lastRenderedPageBreak/>
              <w:t>Demonstrated communication skills;</w:t>
            </w:r>
          </w:p>
          <w:p w:rsidR="002F76CC" w:rsidRPr="002F76CC" w:rsidRDefault="002F76CC" w:rsidP="002F76CC">
            <w:pPr>
              <w:numPr>
                <w:ilvl w:val="0"/>
                <w:numId w:val="3"/>
              </w:numPr>
            </w:pPr>
            <w:r w:rsidRPr="002F76CC">
              <w:t>Demonstrated ability and experience to engage the interest of high school-age children;</w:t>
            </w:r>
          </w:p>
          <w:p w:rsidR="002F76CC" w:rsidRPr="002F76CC" w:rsidRDefault="002F76CC" w:rsidP="002F76CC">
            <w:pPr>
              <w:numPr>
                <w:ilvl w:val="0"/>
                <w:numId w:val="3"/>
              </w:numPr>
            </w:pPr>
            <w:r w:rsidRPr="002F76CC">
              <w:t>Demonstrated ability to work with diverse children, including those with special needs;</w:t>
            </w:r>
          </w:p>
          <w:p w:rsidR="002F76CC" w:rsidRPr="002F76CC" w:rsidRDefault="002F76CC" w:rsidP="002F76CC">
            <w:pPr>
              <w:numPr>
                <w:ilvl w:val="0"/>
                <w:numId w:val="3"/>
              </w:numPr>
            </w:pPr>
            <w:r w:rsidRPr="002F76CC">
              <w:t>Teaching experience in a public or private school, preferably in an urban setting;</w:t>
            </w:r>
          </w:p>
          <w:p w:rsidR="002F76CC" w:rsidRPr="002F76CC" w:rsidRDefault="002F76CC" w:rsidP="002F76CC">
            <w:pPr>
              <w:numPr>
                <w:ilvl w:val="0"/>
                <w:numId w:val="3"/>
              </w:numPr>
            </w:pPr>
            <w:r w:rsidRPr="002F76CC">
              <w:t>Demonstrated ability to work well with parents;</w:t>
            </w:r>
          </w:p>
          <w:p w:rsidR="002F76CC" w:rsidRPr="002F76CC" w:rsidRDefault="002F76CC" w:rsidP="002F76CC">
            <w:pPr>
              <w:numPr>
                <w:ilvl w:val="0"/>
                <w:numId w:val="3"/>
              </w:numPr>
            </w:pPr>
            <w:r w:rsidRPr="002F76CC">
              <w:t>Demonstrated ability to work effectively as a team member;</w:t>
            </w:r>
          </w:p>
          <w:p w:rsidR="002F76CC" w:rsidRPr="002F76CC" w:rsidRDefault="002F76CC" w:rsidP="002F76CC">
            <w:pPr>
              <w:numPr>
                <w:ilvl w:val="0"/>
                <w:numId w:val="3"/>
              </w:numPr>
            </w:pPr>
            <w:r w:rsidRPr="002F76CC">
              <w:t>Demonstrated ability to evaluate tests and  of achievement; and</w:t>
            </w:r>
          </w:p>
          <w:p w:rsidR="002F76CC" w:rsidRPr="002F76CC" w:rsidRDefault="002F76CC" w:rsidP="002F76CC">
            <w:pPr>
              <w:numPr>
                <w:ilvl w:val="0"/>
                <w:numId w:val="3"/>
              </w:numPr>
            </w:pPr>
            <w:r w:rsidRPr="002F76CC">
              <w:t>Demonstrated willingness to be held accountable for student </w:t>
            </w:r>
          </w:p>
          <w:p w:rsidR="002F76CC" w:rsidRPr="002F76CC" w:rsidRDefault="002F76CC" w:rsidP="002F76CC">
            <w:r w:rsidRPr="002F76CC">
              <w:t>Preferred New York State K-6 or 5-9 Certification.</w:t>
            </w:r>
          </w:p>
        </w:tc>
      </w:tr>
    </w:tbl>
    <w:p w:rsidR="002F76CC" w:rsidRPr="002F76CC" w:rsidRDefault="002F76CC" w:rsidP="002F76CC"/>
    <w:p w:rsidR="002F76CC" w:rsidRPr="002F76CC" w:rsidRDefault="002F76CC" w:rsidP="002F76CC">
      <w:r w:rsidRPr="002F76CC">
        <w:rPr>
          <w:b/>
          <w:bCs/>
        </w:rPr>
        <w:t>3-Special Education Teacher</w:t>
      </w:r>
    </w:p>
    <w:p w:rsidR="002F76CC" w:rsidRPr="002F76CC" w:rsidRDefault="002F76CC" w:rsidP="002F76CC">
      <w:r w:rsidRPr="002F76CC">
        <w:rPr>
          <w:b/>
          <w:bCs/>
          <w:u w:val="single"/>
        </w:rPr>
        <w:t>JOB SUMMARY</w:t>
      </w:r>
    </w:p>
    <w:p w:rsidR="002F76CC" w:rsidRPr="002F76CC" w:rsidRDefault="002F76CC" w:rsidP="002F76CC">
      <w:r w:rsidRPr="002F76CC">
        <w:t>The Special Education Teacher will plan, prepare, and teach well developed culturally responsive lessons, to meet the unique needs of students to ensure that students reach their full learning potential.</w:t>
      </w:r>
    </w:p>
    <w:p w:rsidR="002F76CC" w:rsidRPr="002F76CC" w:rsidRDefault="002F76CC" w:rsidP="002F76CC">
      <w:r w:rsidRPr="002F76CC">
        <w:rPr>
          <w:b/>
          <w:bCs/>
          <w:u w:val="single"/>
        </w:rPr>
        <w:t>ESSENTIAL DUTIES AND RESPONSIBILITIES</w:t>
      </w:r>
    </w:p>
    <w:p w:rsidR="002F76CC" w:rsidRPr="002F76CC" w:rsidRDefault="002F76CC" w:rsidP="002F76CC">
      <w:pPr>
        <w:numPr>
          <w:ilvl w:val="0"/>
          <w:numId w:val="4"/>
        </w:numPr>
      </w:pPr>
      <w:r w:rsidRPr="002F76CC">
        <w:t>Implement an integrated educational/therapeutic environment while providing for appropriate modifications and adaptations needed for each child to be successful.</w:t>
      </w:r>
    </w:p>
    <w:p w:rsidR="002F76CC" w:rsidRPr="002F76CC" w:rsidRDefault="002F76CC" w:rsidP="002F76CC">
      <w:pPr>
        <w:numPr>
          <w:ilvl w:val="0"/>
          <w:numId w:val="4"/>
        </w:numPr>
      </w:pPr>
      <w:r w:rsidRPr="002F76CC">
        <w:t>Maintain and enrich their expertise in the subject area they will teach;</w:t>
      </w:r>
    </w:p>
    <w:p w:rsidR="002F76CC" w:rsidRPr="002F76CC" w:rsidRDefault="002F76CC" w:rsidP="002F76CC">
      <w:pPr>
        <w:numPr>
          <w:ilvl w:val="0"/>
          <w:numId w:val="4"/>
        </w:numPr>
      </w:pPr>
      <w:r w:rsidRPr="002F76CC">
        <w:t>Develop lesson plans that ensure the attainment of state learning standards and the</w:t>
      </w:r>
    </w:p>
    <w:p w:rsidR="002F76CC" w:rsidRPr="002F76CC" w:rsidRDefault="002F76CC" w:rsidP="002F76CC">
      <w:r w:rsidRPr="002F76CC">
        <w:t> </w:t>
      </w:r>
      <w:proofErr w:type="gramStart"/>
      <w:r w:rsidRPr="002F76CC">
        <w:t>additional</w:t>
      </w:r>
      <w:proofErr w:type="gramEnd"/>
      <w:r w:rsidRPr="002F76CC">
        <w:t xml:space="preserve"> specific grade-by-grade learning standards set forth in the charter;</w:t>
      </w:r>
    </w:p>
    <w:p w:rsidR="002F76CC" w:rsidRPr="002F76CC" w:rsidRDefault="002F76CC" w:rsidP="002F76CC">
      <w:pPr>
        <w:numPr>
          <w:ilvl w:val="0"/>
          <w:numId w:val="5"/>
        </w:numPr>
      </w:pPr>
      <w:r w:rsidRPr="002F76CC">
        <w:t>Coordinate lesson plans with other teachers to maximize possibilities for teaching similar topics in the same general time frame, thus reinforcing student knowledge on an interdisciplinary basis;</w:t>
      </w:r>
    </w:p>
    <w:p w:rsidR="002F76CC" w:rsidRPr="002F76CC" w:rsidRDefault="002F76CC" w:rsidP="002F76CC">
      <w:pPr>
        <w:numPr>
          <w:ilvl w:val="0"/>
          <w:numId w:val="5"/>
        </w:numPr>
      </w:pPr>
      <w:r w:rsidRPr="002F76CC">
        <w:t>Provide direct and indirect instruction;</w:t>
      </w:r>
    </w:p>
    <w:p w:rsidR="002F76CC" w:rsidRPr="002F76CC" w:rsidRDefault="002F76CC" w:rsidP="002F76CC">
      <w:pPr>
        <w:numPr>
          <w:ilvl w:val="0"/>
          <w:numId w:val="5"/>
        </w:numPr>
      </w:pPr>
      <w:r w:rsidRPr="002F76CC">
        <w:t>Long and short-term planning addressing individual needs of students;</w:t>
      </w:r>
    </w:p>
    <w:p w:rsidR="002F76CC" w:rsidRPr="002F76CC" w:rsidRDefault="002F76CC" w:rsidP="002F76CC">
      <w:pPr>
        <w:numPr>
          <w:ilvl w:val="0"/>
          <w:numId w:val="5"/>
        </w:numPr>
      </w:pPr>
      <w:r w:rsidRPr="002F76CC">
        <w:t>Prepare students adequately for all required assessments;</w:t>
      </w:r>
    </w:p>
    <w:p w:rsidR="002F76CC" w:rsidRPr="002F76CC" w:rsidRDefault="002F76CC" w:rsidP="002F76CC">
      <w:pPr>
        <w:numPr>
          <w:ilvl w:val="0"/>
          <w:numId w:val="5"/>
        </w:numPr>
      </w:pPr>
      <w:r w:rsidRPr="002F76CC">
        <w:t>Evaluate students' progress;</w:t>
      </w:r>
    </w:p>
    <w:p w:rsidR="002F76CC" w:rsidRPr="002F76CC" w:rsidRDefault="002F76CC" w:rsidP="002F76CC">
      <w:pPr>
        <w:numPr>
          <w:ilvl w:val="0"/>
          <w:numId w:val="5"/>
        </w:numPr>
      </w:pPr>
      <w:r w:rsidRPr="002F76CC">
        <w:t>Prepare monthly individual student achievement reports for parents;</w:t>
      </w:r>
    </w:p>
    <w:p w:rsidR="002F76CC" w:rsidRPr="002F76CC" w:rsidRDefault="002F76CC" w:rsidP="002F76CC">
      <w:pPr>
        <w:numPr>
          <w:ilvl w:val="0"/>
          <w:numId w:val="5"/>
        </w:numPr>
      </w:pPr>
      <w:r w:rsidRPr="002F76CC">
        <w:t>Provide an inviting, exciting, innovative, learning environment;</w:t>
      </w:r>
    </w:p>
    <w:p w:rsidR="002F76CC" w:rsidRPr="002F76CC" w:rsidRDefault="002F76CC" w:rsidP="002F76CC">
      <w:pPr>
        <w:numPr>
          <w:ilvl w:val="0"/>
          <w:numId w:val="5"/>
        </w:numPr>
      </w:pPr>
      <w:r w:rsidRPr="002F76CC">
        <w:t>Engage in effective and appropriate classroom management;</w:t>
      </w:r>
    </w:p>
    <w:p w:rsidR="002F76CC" w:rsidRPr="002F76CC" w:rsidRDefault="002F76CC" w:rsidP="002F76CC">
      <w:pPr>
        <w:numPr>
          <w:ilvl w:val="0"/>
          <w:numId w:val="5"/>
        </w:numPr>
      </w:pPr>
      <w:r w:rsidRPr="002F76CC">
        <w:lastRenderedPageBreak/>
        <w:t>Serve as advisors to students;</w:t>
      </w:r>
    </w:p>
    <w:p w:rsidR="002F76CC" w:rsidRPr="002F76CC" w:rsidRDefault="002F76CC" w:rsidP="002F76CC">
      <w:pPr>
        <w:numPr>
          <w:ilvl w:val="0"/>
          <w:numId w:val="5"/>
        </w:numPr>
      </w:pPr>
      <w:r w:rsidRPr="002F76CC">
        <w:t>Report directly to the principal;</w:t>
      </w:r>
    </w:p>
    <w:p w:rsidR="002F76CC" w:rsidRPr="002F76CC" w:rsidRDefault="002F76CC" w:rsidP="002F76CC">
      <w:pPr>
        <w:numPr>
          <w:ilvl w:val="0"/>
          <w:numId w:val="5"/>
        </w:numPr>
      </w:pPr>
      <w:r w:rsidRPr="002F76CC">
        <w:t>Serve as an advisor to a student, including organizing advisory groups, overseeing the academic and behavioral progress;</w:t>
      </w:r>
    </w:p>
    <w:p w:rsidR="002F76CC" w:rsidRPr="002F76CC" w:rsidRDefault="002F76CC" w:rsidP="002F76CC">
      <w:pPr>
        <w:numPr>
          <w:ilvl w:val="0"/>
          <w:numId w:val="5"/>
        </w:numPr>
      </w:pPr>
      <w:r w:rsidRPr="002F76CC">
        <w:t>Perform other duties, as deemed appropriate, by the </w:t>
      </w:r>
    </w:p>
    <w:p w:rsidR="002F76CC" w:rsidRPr="002F76CC" w:rsidRDefault="002F76CC" w:rsidP="002F76CC">
      <w:r w:rsidRPr="002F76CC">
        <w:t> </w:t>
      </w:r>
    </w:p>
    <w:p w:rsidR="002F76CC" w:rsidRPr="002F76CC" w:rsidRDefault="002F76CC" w:rsidP="002F76CC">
      <w:r w:rsidRPr="002F76CC">
        <w:rPr>
          <w:b/>
          <w:bCs/>
          <w:u w:val="single"/>
        </w:rPr>
        <w:t>Qualifications &amp; Requirements</w:t>
      </w:r>
    </w:p>
    <w:p w:rsidR="002F76CC" w:rsidRPr="002F76CC" w:rsidRDefault="002F76CC" w:rsidP="002F76CC">
      <w:pPr>
        <w:numPr>
          <w:ilvl w:val="0"/>
          <w:numId w:val="6"/>
        </w:numPr>
      </w:pPr>
      <w:r w:rsidRPr="002F76CC">
        <w:t>Demonstratedbexpertise in the subject they will teach, as evidenced by personal skills and knowledge, an undergraduate major or minor or graduate degree in the subject they will teach, or direct subject-area teaching experience;</w:t>
      </w:r>
    </w:p>
    <w:p w:rsidR="002F76CC" w:rsidRPr="002F76CC" w:rsidRDefault="002F76CC" w:rsidP="002F76CC">
      <w:pPr>
        <w:numPr>
          <w:ilvl w:val="0"/>
          <w:numId w:val="6"/>
        </w:numPr>
      </w:pPr>
      <w:r w:rsidRPr="002F76CC">
        <w:t>If not covered by any of the exemptions provided under New York’s charter-school law, possess any required state teaching certification and meet any other applicable credentialing requirements, including the Federal Elementary and Secondary Education Act, as amended;</w:t>
      </w:r>
    </w:p>
    <w:p w:rsidR="002F76CC" w:rsidRPr="002F76CC" w:rsidRDefault="002F76CC" w:rsidP="002F76CC">
      <w:pPr>
        <w:numPr>
          <w:ilvl w:val="0"/>
          <w:numId w:val="6"/>
        </w:numPr>
      </w:pPr>
      <w:r w:rsidRPr="002F76CC">
        <w:t>Demonstrated communication skills;</w:t>
      </w:r>
    </w:p>
    <w:p w:rsidR="002F76CC" w:rsidRPr="002F76CC" w:rsidRDefault="002F76CC" w:rsidP="002F76CC">
      <w:pPr>
        <w:numPr>
          <w:ilvl w:val="0"/>
          <w:numId w:val="6"/>
        </w:numPr>
      </w:pPr>
      <w:r w:rsidRPr="002F76CC">
        <w:t>Demonstrated ability and experience to engage the interest of high school-age children;</w:t>
      </w:r>
    </w:p>
    <w:p w:rsidR="002F76CC" w:rsidRPr="002F76CC" w:rsidRDefault="002F76CC" w:rsidP="002F76CC">
      <w:pPr>
        <w:numPr>
          <w:ilvl w:val="0"/>
          <w:numId w:val="6"/>
        </w:numPr>
      </w:pPr>
      <w:r w:rsidRPr="002F76CC">
        <w:t>Demonstrated ability to work with diverse children, including those with special needs;</w:t>
      </w:r>
    </w:p>
    <w:p w:rsidR="002F76CC" w:rsidRPr="002F76CC" w:rsidRDefault="002F76CC" w:rsidP="002F76CC">
      <w:pPr>
        <w:numPr>
          <w:ilvl w:val="0"/>
          <w:numId w:val="6"/>
        </w:numPr>
      </w:pPr>
      <w:r w:rsidRPr="002F76CC">
        <w:t>Teaching experience in a public or private school, preferably in an urban setting;</w:t>
      </w:r>
    </w:p>
    <w:p w:rsidR="002F76CC" w:rsidRPr="002F76CC" w:rsidRDefault="002F76CC" w:rsidP="002F76CC">
      <w:pPr>
        <w:numPr>
          <w:ilvl w:val="0"/>
          <w:numId w:val="6"/>
        </w:numPr>
      </w:pPr>
      <w:r w:rsidRPr="002F76CC">
        <w:t>Demonstrated ability to work well with parents;</w:t>
      </w:r>
    </w:p>
    <w:p w:rsidR="002F76CC" w:rsidRPr="002F76CC" w:rsidRDefault="002F76CC" w:rsidP="002F76CC">
      <w:pPr>
        <w:numPr>
          <w:ilvl w:val="0"/>
          <w:numId w:val="6"/>
        </w:numPr>
      </w:pPr>
      <w:r w:rsidRPr="002F76CC">
        <w:t>Demonstrated ability to work effectively as a team member;</w:t>
      </w:r>
    </w:p>
    <w:p w:rsidR="002F76CC" w:rsidRPr="002F76CC" w:rsidRDefault="002F76CC" w:rsidP="002F76CC">
      <w:pPr>
        <w:numPr>
          <w:ilvl w:val="0"/>
          <w:numId w:val="6"/>
        </w:numPr>
      </w:pPr>
      <w:r w:rsidRPr="002F76CC">
        <w:t>Demonstrated ability to evaluate tests and  of achievement; and</w:t>
      </w:r>
    </w:p>
    <w:p w:rsidR="002F76CC" w:rsidRPr="002F76CC" w:rsidRDefault="002F76CC" w:rsidP="002F76CC">
      <w:pPr>
        <w:numPr>
          <w:ilvl w:val="0"/>
          <w:numId w:val="6"/>
        </w:numPr>
      </w:pPr>
      <w:r w:rsidRPr="002F76CC">
        <w:t>Demonstrated willingness to be held accountable for student </w:t>
      </w:r>
    </w:p>
    <w:p w:rsidR="002F76CC" w:rsidRPr="002F76CC" w:rsidRDefault="002F76CC" w:rsidP="002F76CC">
      <w:pPr>
        <w:numPr>
          <w:ilvl w:val="0"/>
          <w:numId w:val="6"/>
        </w:numPr>
      </w:pPr>
      <w:r w:rsidRPr="002F76CC">
        <w:t>Preferred New York State Special Education Teaching</w:t>
      </w:r>
    </w:p>
    <w:p w:rsidR="002F76CC" w:rsidRPr="002F76CC" w:rsidRDefault="002F76CC" w:rsidP="002F76CC">
      <w:pPr>
        <w:numPr>
          <w:ilvl w:val="0"/>
          <w:numId w:val="6"/>
        </w:numPr>
      </w:pPr>
      <w:r w:rsidRPr="002F76CC">
        <w:t>Preferred New York State K-6 or 5-9 Certification.</w:t>
      </w:r>
    </w:p>
    <w:p w:rsidR="002F76CC" w:rsidRPr="002F76CC" w:rsidRDefault="002F76CC" w:rsidP="002F76CC"/>
    <w:p w:rsidR="002F76CC" w:rsidRPr="002F76CC" w:rsidRDefault="002F76CC" w:rsidP="002F76CC">
      <w:r w:rsidRPr="002F76CC">
        <w:rPr>
          <w:b/>
          <w:bCs/>
        </w:rPr>
        <w:t>4-Earth Science Teacher</w:t>
      </w:r>
    </w:p>
    <w:p w:rsidR="002F76CC" w:rsidRPr="002F76CC" w:rsidRDefault="002F76CC" w:rsidP="002F76C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2F76CC" w:rsidRPr="002F76CC" w:rsidTr="002F76CC">
        <w:trPr>
          <w:tblCellSpacing w:w="15" w:type="dxa"/>
        </w:trPr>
        <w:tc>
          <w:tcPr>
            <w:tcW w:w="0" w:type="auto"/>
            <w:vAlign w:val="center"/>
            <w:hideMark/>
          </w:tcPr>
          <w:p w:rsidR="002F76CC" w:rsidRPr="002F76CC" w:rsidRDefault="002F76CC" w:rsidP="002F76CC">
            <w:r w:rsidRPr="002F76CC">
              <w:rPr>
                <w:b/>
                <w:bCs/>
                <w:u w:val="single"/>
              </w:rPr>
              <w:t>Earth Science Teacher</w:t>
            </w:r>
          </w:p>
          <w:p w:rsidR="002F76CC" w:rsidRPr="002F76CC" w:rsidRDefault="002F76CC" w:rsidP="002F76CC">
            <w:r w:rsidRPr="002F76CC">
              <w:rPr>
                <w:b/>
                <w:bCs/>
                <w:u w:val="single"/>
              </w:rPr>
              <w:t>Responsibilities</w:t>
            </w:r>
          </w:p>
          <w:p w:rsidR="002F76CC" w:rsidRPr="002F76CC" w:rsidRDefault="002F76CC" w:rsidP="002F76CC">
            <w:pPr>
              <w:numPr>
                <w:ilvl w:val="0"/>
                <w:numId w:val="7"/>
              </w:numPr>
            </w:pPr>
            <w:r w:rsidRPr="002F76CC">
              <w:t>Maintain and enrich their expertise in the subject area they will teach;</w:t>
            </w:r>
          </w:p>
          <w:p w:rsidR="002F76CC" w:rsidRPr="002F76CC" w:rsidRDefault="002F76CC" w:rsidP="002F76CC">
            <w:pPr>
              <w:numPr>
                <w:ilvl w:val="0"/>
                <w:numId w:val="7"/>
              </w:numPr>
            </w:pPr>
            <w:r w:rsidRPr="002F76CC">
              <w:lastRenderedPageBreak/>
              <w:t>Develop lesson plans that ensure the attainment of state learning standards and the additional specific grade-by-grade learning standards set forth in the charter;</w:t>
            </w:r>
          </w:p>
          <w:p w:rsidR="002F76CC" w:rsidRPr="002F76CC" w:rsidRDefault="002F76CC" w:rsidP="002F76CC">
            <w:pPr>
              <w:numPr>
                <w:ilvl w:val="0"/>
                <w:numId w:val="7"/>
              </w:numPr>
            </w:pPr>
            <w:r w:rsidRPr="002F76CC">
              <w:t>Coordinate lesson plans with other teachers to maximize possibilities for teaching similar topics in the same general time frame, thus reinforcing student knowledge on an interdisciplinary basis;</w:t>
            </w:r>
          </w:p>
          <w:p w:rsidR="002F76CC" w:rsidRPr="002F76CC" w:rsidRDefault="002F76CC" w:rsidP="002F76CC">
            <w:pPr>
              <w:numPr>
                <w:ilvl w:val="0"/>
                <w:numId w:val="7"/>
              </w:numPr>
            </w:pPr>
            <w:r w:rsidRPr="002F76CC">
              <w:t>Provide direct and indirect instruction;</w:t>
            </w:r>
          </w:p>
          <w:p w:rsidR="002F76CC" w:rsidRPr="002F76CC" w:rsidRDefault="002F76CC" w:rsidP="002F76CC">
            <w:pPr>
              <w:numPr>
                <w:ilvl w:val="0"/>
                <w:numId w:val="7"/>
              </w:numPr>
            </w:pPr>
            <w:r w:rsidRPr="002F76CC">
              <w:t>Long and short-term planning addressing individual needs of students;</w:t>
            </w:r>
          </w:p>
          <w:p w:rsidR="002F76CC" w:rsidRPr="002F76CC" w:rsidRDefault="002F76CC" w:rsidP="002F76CC">
            <w:pPr>
              <w:numPr>
                <w:ilvl w:val="0"/>
                <w:numId w:val="7"/>
              </w:numPr>
            </w:pPr>
            <w:r w:rsidRPr="002F76CC">
              <w:t>Prepare  students  adequately  for all required assessments;</w:t>
            </w:r>
          </w:p>
          <w:p w:rsidR="002F76CC" w:rsidRPr="002F76CC" w:rsidRDefault="002F76CC" w:rsidP="002F76CC">
            <w:pPr>
              <w:numPr>
                <w:ilvl w:val="0"/>
                <w:numId w:val="7"/>
              </w:numPr>
            </w:pPr>
            <w:r w:rsidRPr="002F76CC">
              <w:t>Evaluate students' progress;</w:t>
            </w:r>
          </w:p>
          <w:p w:rsidR="002F76CC" w:rsidRPr="002F76CC" w:rsidRDefault="002F76CC" w:rsidP="002F76CC">
            <w:pPr>
              <w:numPr>
                <w:ilvl w:val="0"/>
                <w:numId w:val="7"/>
              </w:numPr>
            </w:pPr>
            <w:r w:rsidRPr="002F76CC">
              <w:t>Prepare monthly  individual  student achievement  reports for parents;</w:t>
            </w:r>
          </w:p>
          <w:p w:rsidR="002F76CC" w:rsidRPr="002F76CC" w:rsidRDefault="002F76CC" w:rsidP="002F76CC">
            <w:pPr>
              <w:numPr>
                <w:ilvl w:val="0"/>
                <w:numId w:val="7"/>
              </w:numPr>
            </w:pPr>
            <w:r w:rsidRPr="002F76CC">
              <w:t>Provide an inviting, exciting, innovative, learning environment;</w:t>
            </w:r>
          </w:p>
          <w:p w:rsidR="002F76CC" w:rsidRPr="002F76CC" w:rsidRDefault="002F76CC" w:rsidP="002F76CC">
            <w:pPr>
              <w:numPr>
                <w:ilvl w:val="0"/>
                <w:numId w:val="7"/>
              </w:numPr>
            </w:pPr>
            <w:r w:rsidRPr="002F76CC">
              <w:t>Engage in effective and appropriate classroom management;</w:t>
            </w:r>
          </w:p>
          <w:p w:rsidR="002F76CC" w:rsidRPr="002F76CC" w:rsidRDefault="002F76CC" w:rsidP="002F76CC">
            <w:pPr>
              <w:numPr>
                <w:ilvl w:val="0"/>
                <w:numId w:val="7"/>
              </w:numPr>
            </w:pPr>
            <w:r w:rsidRPr="002F76CC">
              <w:t>Serve as advisors to students;</w:t>
            </w:r>
          </w:p>
          <w:p w:rsidR="002F76CC" w:rsidRPr="002F76CC" w:rsidRDefault="002F76CC" w:rsidP="002F76CC">
            <w:pPr>
              <w:numPr>
                <w:ilvl w:val="0"/>
                <w:numId w:val="7"/>
              </w:numPr>
            </w:pPr>
            <w:r w:rsidRPr="002F76CC">
              <w:t>Report directly to the principal;</w:t>
            </w:r>
          </w:p>
          <w:p w:rsidR="002F76CC" w:rsidRPr="002F76CC" w:rsidRDefault="002F76CC" w:rsidP="002F76CC">
            <w:pPr>
              <w:numPr>
                <w:ilvl w:val="0"/>
                <w:numId w:val="7"/>
              </w:numPr>
            </w:pPr>
            <w:r w:rsidRPr="002F76CC">
              <w:t>Serve as an advisor to a students, including organizing advisory groups, overseeing the academic and behavioral progress;</w:t>
            </w:r>
          </w:p>
          <w:p w:rsidR="002F76CC" w:rsidRPr="002F76CC" w:rsidRDefault="002F76CC" w:rsidP="002F76CC">
            <w:pPr>
              <w:numPr>
                <w:ilvl w:val="0"/>
                <w:numId w:val="7"/>
              </w:numPr>
            </w:pPr>
            <w:r w:rsidRPr="002F76CC">
              <w:t>Perform other duties, as deemed appropriate, by the principal.</w:t>
            </w:r>
          </w:p>
          <w:p w:rsidR="002F76CC" w:rsidRPr="002F76CC" w:rsidRDefault="002F76CC" w:rsidP="002F76CC">
            <w:r w:rsidRPr="002F76CC">
              <w:t> </w:t>
            </w:r>
          </w:p>
          <w:p w:rsidR="002F76CC" w:rsidRPr="002F76CC" w:rsidRDefault="002F76CC" w:rsidP="002F76CC">
            <w:r w:rsidRPr="002F76CC">
              <w:rPr>
                <w:b/>
                <w:bCs/>
                <w:u w:val="single"/>
              </w:rPr>
              <w:t>Qualifications</w:t>
            </w:r>
          </w:p>
          <w:p w:rsidR="002F76CC" w:rsidRPr="002F76CC" w:rsidRDefault="002F76CC" w:rsidP="002F76CC">
            <w:pPr>
              <w:numPr>
                <w:ilvl w:val="0"/>
                <w:numId w:val="8"/>
              </w:numPr>
            </w:pPr>
            <w:r w:rsidRPr="002F76CC">
              <w:t>Demonstrated expertise in the subject they will teach, as evidenced by personal skills and knowledge, an undergraduate major or minor or graduate degree in the subject they will teach, or direct subject-area teaching experience;</w:t>
            </w:r>
          </w:p>
          <w:p w:rsidR="002F76CC" w:rsidRPr="002F76CC" w:rsidRDefault="002F76CC" w:rsidP="002F76CC">
            <w:pPr>
              <w:numPr>
                <w:ilvl w:val="0"/>
                <w:numId w:val="8"/>
              </w:numPr>
            </w:pPr>
            <w:r w:rsidRPr="002F76CC">
              <w:t>If not covered by any of the exemptions provided under New York's charter-school law, possess any required state teaching certification and meet any other applicable credentialing requirements including the federal Elementary and Secondary Education Act, as amended;</w:t>
            </w:r>
          </w:p>
          <w:p w:rsidR="002F76CC" w:rsidRPr="002F76CC" w:rsidRDefault="002F76CC" w:rsidP="002F76CC">
            <w:pPr>
              <w:numPr>
                <w:ilvl w:val="0"/>
                <w:numId w:val="8"/>
              </w:numPr>
            </w:pPr>
            <w:r w:rsidRPr="002F76CC">
              <w:t>Demonstrated communication skills;</w:t>
            </w:r>
          </w:p>
          <w:p w:rsidR="002F76CC" w:rsidRPr="002F76CC" w:rsidRDefault="002F76CC" w:rsidP="002F76CC">
            <w:pPr>
              <w:numPr>
                <w:ilvl w:val="0"/>
                <w:numId w:val="8"/>
              </w:numPr>
            </w:pPr>
            <w:r w:rsidRPr="002F76CC">
              <w:t>Demonstrated ability and experience to engage the interest of high school-age children;</w:t>
            </w:r>
          </w:p>
          <w:p w:rsidR="002F76CC" w:rsidRPr="002F76CC" w:rsidRDefault="002F76CC" w:rsidP="002F76CC">
            <w:pPr>
              <w:numPr>
                <w:ilvl w:val="0"/>
                <w:numId w:val="8"/>
              </w:numPr>
            </w:pPr>
            <w:r w:rsidRPr="002F76CC">
              <w:t>Demonstrated ability to work with diverse children, including those with special needs;</w:t>
            </w:r>
          </w:p>
          <w:p w:rsidR="002F76CC" w:rsidRPr="002F76CC" w:rsidRDefault="002F76CC" w:rsidP="002F76CC">
            <w:pPr>
              <w:numPr>
                <w:ilvl w:val="0"/>
                <w:numId w:val="8"/>
              </w:numPr>
            </w:pPr>
            <w:r w:rsidRPr="002F76CC">
              <w:t>Teaching experience in a public or private school, preferably in an urban setting;</w:t>
            </w:r>
          </w:p>
          <w:p w:rsidR="002F76CC" w:rsidRPr="002F76CC" w:rsidRDefault="002F76CC" w:rsidP="002F76CC">
            <w:pPr>
              <w:numPr>
                <w:ilvl w:val="0"/>
                <w:numId w:val="8"/>
              </w:numPr>
            </w:pPr>
            <w:r w:rsidRPr="002F76CC">
              <w:t>Demonstrated ability to work well with parents;</w:t>
            </w:r>
          </w:p>
          <w:p w:rsidR="002F76CC" w:rsidRPr="002F76CC" w:rsidRDefault="002F76CC" w:rsidP="002F76CC">
            <w:pPr>
              <w:numPr>
                <w:ilvl w:val="0"/>
                <w:numId w:val="8"/>
              </w:numPr>
            </w:pPr>
            <w:r w:rsidRPr="002F76CC">
              <w:t>Demonstrated ability to work effectively as a team member;</w:t>
            </w:r>
          </w:p>
          <w:p w:rsidR="002F76CC" w:rsidRPr="002F76CC" w:rsidRDefault="002F76CC" w:rsidP="002F76CC">
            <w:pPr>
              <w:numPr>
                <w:ilvl w:val="0"/>
                <w:numId w:val="8"/>
              </w:numPr>
            </w:pPr>
            <w:r w:rsidRPr="002F76CC">
              <w:lastRenderedPageBreak/>
              <w:t>Demonstrated ability to evaluate tests and measurements. of achievement; and</w:t>
            </w:r>
          </w:p>
          <w:p w:rsidR="002F76CC" w:rsidRPr="002F76CC" w:rsidRDefault="002F76CC" w:rsidP="002F76CC">
            <w:pPr>
              <w:numPr>
                <w:ilvl w:val="0"/>
                <w:numId w:val="8"/>
              </w:numPr>
            </w:pPr>
            <w:r w:rsidRPr="002F76CC">
              <w:t>Demonstrated willingness to be held accountable for student results.</w:t>
            </w:r>
          </w:p>
          <w:p w:rsidR="002F76CC" w:rsidRPr="002F76CC" w:rsidRDefault="002F76CC" w:rsidP="002F76CC">
            <w:r w:rsidRPr="002F76CC">
              <w:t>·     </w:t>
            </w:r>
            <w:r w:rsidRPr="002F76CC">
              <w:rPr>
                <w:b/>
                <w:bCs/>
              </w:rPr>
              <w:t>    Preferred 9-12 certification.</w:t>
            </w:r>
          </w:p>
        </w:tc>
      </w:tr>
    </w:tbl>
    <w:p w:rsidR="002F76CC" w:rsidRPr="002F76CC" w:rsidRDefault="002F76CC" w:rsidP="002F76CC">
      <w:r w:rsidRPr="002F76CC">
        <w:lastRenderedPageBreak/>
        <w:t> </w:t>
      </w:r>
    </w:p>
    <w:p w:rsidR="002F76CC" w:rsidRPr="002F76CC" w:rsidRDefault="002F76CC" w:rsidP="002F76CC"/>
    <w:p w:rsidR="002F76CC" w:rsidRPr="002F76CC" w:rsidRDefault="002F76CC" w:rsidP="002F76CC">
      <w:r w:rsidRPr="002F76CC">
        <w:rPr>
          <w:b/>
          <w:bCs/>
        </w:rPr>
        <w:t>5- Support Staff</w:t>
      </w:r>
    </w:p>
    <w:p w:rsidR="002F76CC" w:rsidRPr="002F76CC" w:rsidRDefault="002F76CC" w:rsidP="002F76CC"/>
    <w:p w:rsidR="002F76CC" w:rsidRPr="002F76CC" w:rsidRDefault="002F76CC" w:rsidP="002F76CC"/>
    <w:p w:rsidR="002F76CC" w:rsidRPr="002F76CC" w:rsidRDefault="002F76CC" w:rsidP="002F76CC"/>
    <w:p w:rsidR="002F76CC" w:rsidRPr="002F76CC" w:rsidRDefault="002F76CC" w:rsidP="002F76CC">
      <w:r w:rsidRPr="002F76CC">
        <w:rPr>
          <w:b/>
          <w:bCs/>
        </w:rPr>
        <w:t>POSITION: Support Staff Position  </w:t>
      </w:r>
    </w:p>
    <w:p w:rsidR="002F76CC" w:rsidRPr="002F76CC" w:rsidRDefault="002F76CC" w:rsidP="002F76CC">
      <w:r w:rsidRPr="002F76CC">
        <w:rPr>
          <w:b/>
          <w:bCs/>
          <w:u w:val="single"/>
        </w:rPr>
        <w:t>JOB SUMMARY</w:t>
      </w:r>
    </w:p>
    <w:p w:rsidR="002F76CC" w:rsidRPr="002F76CC" w:rsidRDefault="002F76CC" w:rsidP="002F76CC">
      <w:r w:rsidRPr="002F76CC">
        <w:t>The Support staff position is a staff member that provides specialized instructional support as well as support to students while they utilize school facilities. Our Support staff plays an important role ensuring students are learning in a safe and supportive learning environment.</w:t>
      </w:r>
    </w:p>
    <w:p w:rsidR="002F76CC" w:rsidRPr="002F76CC" w:rsidRDefault="002F76CC" w:rsidP="002F76CC">
      <w:r w:rsidRPr="002F76CC">
        <w:rPr>
          <w:b/>
          <w:bCs/>
          <w:u w:val="single"/>
        </w:rPr>
        <w:t>ESSENTIAL DUTIES AND RESPONSIBILITIES</w:t>
      </w:r>
    </w:p>
    <w:p w:rsidR="002F76CC" w:rsidRPr="002F76CC" w:rsidRDefault="002F76CC" w:rsidP="002F76CC">
      <w:r w:rsidRPr="002F76CC">
        <w:rPr>
          <w:b/>
          <w:bCs/>
        </w:rPr>
        <w:t>Responsibilities</w:t>
      </w:r>
      <w:r w:rsidRPr="002F76CC">
        <w:t>:</w:t>
      </w:r>
    </w:p>
    <w:p w:rsidR="002F76CC" w:rsidRPr="002F76CC" w:rsidRDefault="002F76CC" w:rsidP="002F76CC">
      <w:pPr>
        <w:numPr>
          <w:ilvl w:val="0"/>
          <w:numId w:val="9"/>
        </w:numPr>
      </w:pPr>
      <w:r w:rsidRPr="002F76CC">
        <w:t>Cover classes in the absence of teacher or staff.</w:t>
      </w:r>
    </w:p>
    <w:p w:rsidR="002F76CC" w:rsidRPr="002F76CC" w:rsidRDefault="002F76CC" w:rsidP="002F76CC">
      <w:pPr>
        <w:numPr>
          <w:ilvl w:val="0"/>
          <w:numId w:val="9"/>
        </w:numPr>
      </w:pPr>
      <w:r w:rsidRPr="002F76CC">
        <w:t>Follow teacher’s lesson plans in a way that ensures consistency and optimal learning, and that encourages students to participate</w:t>
      </w:r>
    </w:p>
    <w:p w:rsidR="002F76CC" w:rsidRPr="002F76CC" w:rsidRDefault="002F76CC" w:rsidP="002F76CC">
      <w:pPr>
        <w:numPr>
          <w:ilvl w:val="0"/>
          <w:numId w:val="9"/>
        </w:numPr>
      </w:pPr>
      <w:r w:rsidRPr="002F76CC">
        <w:t>Assign classwork and homework as necessary, according to lesson plans</w:t>
      </w:r>
    </w:p>
    <w:p w:rsidR="002F76CC" w:rsidRPr="002F76CC" w:rsidRDefault="002F76CC" w:rsidP="002F76CC">
      <w:pPr>
        <w:numPr>
          <w:ilvl w:val="0"/>
          <w:numId w:val="9"/>
        </w:numPr>
      </w:pPr>
      <w:r w:rsidRPr="002F76CC">
        <w:t>Modify teaching styles to fit the learning styles of various students</w:t>
      </w:r>
    </w:p>
    <w:p w:rsidR="002F76CC" w:rsidRPr="002F76CC" w:rsidRDefault="002F76CC" w:rsidP="002F76CC">
      <w:pPr>
        <w:numPr>
          <w:ilvl w:val="0"/>
          <w:numId w:val="9"/>
        </w:numPr>
      </w:pPr>
      <w:r w:rsidRPr="002F76CC">
        <w:t>Maintain a well-managed classroom and positive learning environment</w:t>
      </w:r>
    </w:p>
    <w:p w:rsidR="002F76CC" w:rsidRPr="002F76CC" w:rsidRDefault="002F76CC" w:rsidP="002F76CC">
      <w:pPr>
        <w:numPr>
          <w:ilvl w:val="0"/>
          <w:numId w:val="9"/>
        </w:numPr>
      </w:pPr>
      <w:r w:rsidRPr="002F76CC">
        <w:t>Supervise students out of class such as in the hallways and in the cafeteria</w:t>
      </w:r>
    </w:p>
    <w:p w:rsidR="002F76CC" w:rsidRPr="002F76CC" w:rsidRDefault="002F76CC" w:rsidP="002F76CC">
      <w:pPr>
        <w:numPr>
          <w:ilvl w:val="0"/>
          <w:numId w:val="9"/>
        </w:numPr>
      </w:pPr>
      <w:r w:rsidRPr="002F76CC">
        <w:t>Observes all rules and regulations at Green Tech High Charter School</w:t>
      </w:r>
    </w:p>
    <w:p w:rsidR="002F76CC" w:rsidRPr="002F76CC" w:rsidRDefault="002F76CC" w:rsidP="002F76CC">
      <w:pPr>
        <w:numPr>
          <w:ilvl w:val="0"/>
          <w:numId w:val="9"/>
        </w:numPr>
      </w:pPr>
      <w:r w:rsidRPr="002F76CC">
        <w:t>Maintains well-kept classroom that encourages students to create, explore and make decisions with confidence.</w:t>
      </w:r>
    </w:p>
    <w:p w:rsidR="002F76CC" w:rsidRPr="002F76CC" w:rsidRDefault="002F76CC" w:rsidP="002F76CC">
      <w:pPr>
        <w:numPr>
          <w:ilvl w:val="0"/>
          <w:numId w:val="9"/>
        </w:numPr>
      </w:pPr>
      <w:r w:rsidRPr="002F76CC">
        <w:t>Provides verbal recognition and acceptance to students while providing clear and consistent expectations for the student’s behavior.</w:t>
      </w:r>
    </w:p>
    <w:p w:rsidR="002F76CC" w:rsidRPr="002F76CC" w:rsidRDefault="002F76CC" w:rsidP="002F76CC">
      <w:pPr>
        <w:numPr>
          <w:ilvl w:val="0"/>
          <w:numId w:val="9"/>
        </w:numPr>
      </w:pPr>
      <w:r w:rsidRPr="002F76CC">
        <w:t>Attends all required staff meetings, workshops and/or school functions.</w:t>
      </w:r>
    </w:p>
    <w:p w:rsidR="002F76CC" w:rsidRPr="002F76CC" w:rsidRDefault="002F76CC" w:rsidP="002F76CC">
      <w:pPr>
        <w:numPr>
          <w:ilvl w:val="0"/>
          <w:numId w:val="10"/>
        </w:numPr>
      </w:pPr>
      <w:r w:rsidRPr="002F76CC">
        <w:t>Maintains overall professional personal appearance adhering to the guidelines offered in the Green Tech High Charter School  Employee Handbook</w:t>
      </w:r>
    </w:p>
    <w:p w:rsidR="002F76CC" w:rsidRPr="002F76CC" w:rsidRDefault="002F76CC" w:rsidP="002F76CC">
      <w:pPr>
        <w:numPr>
          <w:ilvl w:val="0"/>
          <w:numId w:val="10"/>
        </w:numPr>
      </w:pPr>
      <w:r w:rsidRPr="002F76CC">
        <w:lastRenderedPageBreak/>
        <w:t>Assists in other capacities that Principal, or designee, determines is necessary.</w:t>
      </w:r>
    </w:p>
    <w:p w:rsidR="002F76CC" w:rsidRPr="002F76CC" w:rsidRDefault="002F76CC" w:rsidP="002F76CC">
      <w:r w:rsidRPr="002F76CC">
        <w:t> </w:t>
      </w:r>
    </w:p>
    <w:p w:rsidR="002F76CC" w:rsidRPr="002F76CC" w:rsidRDefault="002F76CC" w:rsidP="002F76CC">
      <w:r w:rsidRPr="002F76CC">
        <w:rPr>
          <w:b/>
          <w:bCs/>
          <w:u w:val="single"/>
        </w:rPr>
        <w:t>Qualifications &amp; Requirements</w:t>
      </w:r>
    </w:p>
    <w:p w:rsidR="002F76CC" w:rsidRPr="002F76CC" w:rsidRDefault="002F76CC" w:rsidP="002F76CC">
      <w:pPr>
        <w:numPr>
          <w:ilvl w:val="0"/>
          <w:numId w:val="11"/>
        </w:numPr>
      </w:pPr>
      <w:r w:rsidRPr="002F76CC">
        <w:t>Bachelor’s degree</w:t>
      </w:r>
    </w:p>
    <w:p w:rsidR="002F76CC" w:rsidRPr="002F76CC" w:rsidRDefault="002F76CC" w:rsidP="002F76CC">
      <w:pPr>
        <w:numPr>
          <w:ilvl w:val="0"/>
          <w:numId w:val="11"/>
        </w:numPr>
      </w:pPr>
      <w:r w:rsidRPr="002F76CC">
        <w:t>2-3 experience preferred</w:t>
      </w:r>
    </w:p>
    <w:p w:rsidR="002F76CC" w:rsidRPr="002F76CC" w:rsidRDefault="002F76CC" w:rsidP="002F76CC">
      <w:pPr>
        <w:numPr>
          <w:ilvl w:val="0"/>
          <w:numId w:val="11"/>
        </w:numPr>
      </w:pPr>
      <w:r w:rsidRPr="002F76CC">
        <w:t>Demonstrated communication skills;</w:t>
      </w:r>
    </w:p>
    <w:p w:rsidR="002F76CC" w:rsidRPr="002F76CC" w:rsidRDefault="002F76CC" w:rsidP="002F76CC">
      <w:pPr>
        <w:numPr>
          <w:ilvl w:val="0"/>
          <w:numId w:val="11"/>
        </w:numPr>
      </w:pPr>
      <w:r w:rsidRPr="002F76CC">
        <w:t>Demonstrated ability and experience to engage the interest of 6th -12th grade age children;</w:t>
      </w:r>
    </w:p>
    <w:p w:rsidR="002F76CC" w:rsidRPr="002F76CC" w:rsidRDefault="002F76CC" w:rsidP="002F76CC">
      <w:pPr>
        <w:numPr>
          <w:ilvl w:val="0"/>
          <w:numId w:val="11"/>
        </w:numPr>
      </w:pPr>
      <w:r w:rsidRPr="002F76CC">
        <w:t>Demonstrated ability to work with diverse children, including those with special needs;</w:t>
      </w:r>
    </w:p>
    <w:p w:rsidR="002F76CC" w:rsidRPr="002F76CC" w:rsidRDefault="002F76CC" w:rsidP="002F76CC">
      <w:pPr>
        <w:numPr>
          <w:ilvl w:val="0"/>
          <w:numId w:val="11"/>
        </w:numPr>
      </w:pPr>
      <w:r w:rsidRPr="002F76CC">
        <w:t>Teaching experience in a public or private school, preferably in an urban setting;</w:t>
      </w:r>
    </w:p>
    <w:p w:rsidR="002F76CC" w:rsidRPr="002F76CC" w:rsidRDefault="002F76CC" w:rsidP="002F76CC">
      <w:pPr>
        <w:numPr>
          <w:ilvl w:val="0"/>
          <w:numId w:val="11"/>
        </w:numPr>
      </w:pPr>
      <w:r w:rsidRPr="002F76CC">
        <w:t>Demonstrated ability to work well with parents;</w:t>
      </w:r>
    </w:p>
    <w:p w:rsidR="002F76CC" w:rsidRPr="002F76CC" w:rsidRDefault="002F76CC" w:rsidP="002F76CC">
      <w:pPr>
        <w:numPr>
          <w:ilvl w:val="0"/>
          <w:numId w:val="11"/>
        </w:numPr>
      </w:pPr>
      <w:r w:rsidRPr="002F76CC">
        <w:t>Demonstrated ability to work effectively as a team member;</w:t>
      </w:r>
    </w:p>
    <w:p w:rsidR="002F76CC" w:rsidRPr="002F76CC" w:rsidRDefault="002F76CC" w:rsidP="002F76CC">
      <w:pPr>
        <w:numPr>
          <w:ilvl w:val="0"/>
          <w:numId w:val="11"/>
        </w:numPr>
      </w:pPr>
      <w:r w:rsidRPr="002F76CC">
        <w:t>Demonstrated ability to evaluate tests and  of achievement; and</w:t>
      </w:r>
    </w:p>
    <w:p w:rsidR="002F76CC" w:rsidRPr="002F76CC" w:rsidRDefault="002F76CC" w:rsidP="002F76CC">
      <w:pPr>
        <w:numPr>
          <w:ilvl w:val="0"/>
          <w:numId w:val="11"/>
        </w:numPr>
      </w:pPr>
      <w:r w:rsidRPr="002F76CC">
        <w:t>Demonstrated willingness to be held accountable for student </w:t>
      </w:r>
    </w:p>
    <w:p w:rsidR="002F76CC" w:rsidRPr="002F76CC" w:rsidRDefault="002F76CC" w:rsidP="002F76CC">
      <w:r w:rsidRPr="002F76CC">
        <w:br/>
        <w:t xml:space="preserve">Salary up to 35k </w:t>
      </w:r>
      <w:proofErr w:type="gramStart"/>
      <w:r w:rsidRPr="002F76CC">
        <w:t>Annually</w:t>
      </w:r>
      <w:proofErr w:type="gramEnd"/>
      <w:r w:rsidRPr="002F76CC">
        <w:t>.</w:t>
      </w:r>
    </w:p>
    <w:p w:rsidR="00B35994" w:rsidRDefault="002F76CC"/>
    <w:sectPr w:rsidR="00B359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0E3F"/>
    <w:multiLevelType w:val="multilevel"/>
    <w:tmpl w:val="782E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D3662"/>
    <w:multiLevelType w:val="multilevel"/>
    <w:tmpl w:val="FD58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A5D28"/>
    <w:multiLevelType w:val="multilevel"/>
    <w:tmpl w:val="FE0A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51DAD"/>
    <w:multiLevelType w:val="multilevel"/>
    <w:tmpl w:val="3C30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911D2"/>
    <w:multiLevelType w:val="multilevel"/>
    <w:tmpl w:val="C43A5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232468"/>
    <w:multiLevelType w:val="multilevel"/>
    <w:tmpl w:val="AB42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7851F4"/>
    <w:multiLevelType w:val="multilevel"/>
    <w:tmpl w:val="A818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135EA"/>
    <w:multiLevelType w:val="multilevel"/>
    <w:tmpl w:val="1A10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63CEF"/>
    <w:multiLevelType w:val="multilevel"/>
    <w:tmpl w:val="E0C6C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C6304"/>
    <w:multiLevelType w:val="multilevel"/>
    <w:tmpl w:val="A100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9F4599"/>
    <w:multiLevelType w:val="multilevel"/>
    <w:tmpl w:val="785C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10"/>
  </w:num>
  <w:num w:numId="5">
    <w:abstractNumId w:val="4"/>
  </w:num>
  <w:num w:numId="6">
    <w:abstractNumId w:val="3"/>
  </w:num>
  <w:num w:numId="7">
    <w:abstractNumId w:val="9"/>
  </w:num>
  <w:num w:numId="8">
    <w:abstractNumId w:val="7"/>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CC"/>
    <w:rsid w:val="002F76CC"/>
    <w:rsid w:val="003179C3"/>
    <w:rsid w:val="00F0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A4A1"/>
  <w15:chartTrackingRefBased/>
  <w15:docId w15:val="{DA9DCE77-C236-4AA1-98A0-47B994C8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3194">
      <w:bodyDiv w:val="1"/>
      <w:marLeft w:val="0"/>
      <w:marRight w:val="0"/>
      <w:marTop w:val="0"/>
      <w:marBottom w:val="0"/>
      <w:divBdr>
        <w:top w:val="none" w:sz="0" w:space="0" w:color="auto"/>
        <w:left w:val="none" w:sz="0" w:space="0" w:color="auto"/>
        <w:bottom w:val="none" w:sz="0" w:space="0" w:color="auto"/>
        <w:right w:val="none" w:sz="0" w:space="0" w:color="auto"/>
      </w:divBdr>
      <w:divsChild>
        <w:div w:id="46343872">
          <w:marLeft w:val="0"/>
          <w:marRight w:val="0"/>
          <w:marTop w:val="0"/>
          <w:marBottom w:val="0"/>
          <w:divBdr>
            <w:top w:val="none" w:sz="0" w:space="0" w:color="auto"/>
            <w:left w:val="none" w:sz="0" w:space="0" w:color="auto"/>
            <w:bottom w:val="none" w:sz="0" w:space="0" w:color="auto"/>
            <w:right w:val="none" w:sz="0" w:space="0" w:color="auto"/>
          </w:divBdr>
        </w:div>
        <w:div w:id="342443030">
          <w:marLeft w:val="0"/>
          <w:marRight w:val="0"/>
          <w:marTop w:val="0"/>
          <w:marBottom w:val="0"/>
          <w:divBdr>
            <w:top w:val="none" w:sz="0" w:space="0" w:color="auto"/>
            <w:left w:val="none" w:sz="0" w:space="0" w:color="auto"/>
            <w:bottom w:val="none" w:sz="0" w:space="0" w:color="auto"/>
            <w:right w:val="none" w:sz="0" w:space="0" w:color="auto"/>
          </w:divBdr>
        </w:div>
        <w:div w:id="332925552">
          <w:marLeft w:val="0"/>
          <w:marRight w:val="0"/>
          <w:marTop w:val="0"/>
          <w:marBottom w:val="0"/>
          <w:divBdr>
            <w:top w:val="none" w:sz="0" w:space="0" w:color="auto"/>
            <w:left w:val="none" w:sz="0" w:space="0" w:color="auto"/>
            <w:bottom w:val="none" w:sz="0" w:space="0" w:color="auto"/>
            <w:right w:val="none" w:sz="0" w:space="0" w:color="auto"/>
          </w:divBdr>
        </w:div>
        <w:div w:id="1873809937">
          <w:marLeft w:val="0"/>
          <w:marRight w:val="0"/>
          <w:marTop w:val="0"/>
          <w:marBottom w:val="0"/>
          <w:divBdr>
            <w:top w:val="none" w:sz="0" w:space="0" w:color="auto"/>
            <w:left w:val="none" w:sz="0" w:space="0" w:color="auto"/>
            <w:bottom w:val="none" w:sz="0" w:space="0" w:color="auto"/>
            <w:right w:val="none" w:sz="0" w:space="0" w:color="auto"/>
          </w:divBdr>
          <w:divsChild>
            <w:div w:id="1812556585">
              <w:marLeft w:val="0"/>
              <w:marRight w:val="0"/>
              <w:marTop w:val="0"/>
              <w:marBottom w:val="0"/>
              <w:divBdr>
                <w:top w:val="none" w:sz="0" w:space="0" w:color="auto"/>
                <w:left w:val="none" w:sz="0" w:space="0" w:color="auto"/>
                <w:bottom w:val="none" w:sz="0" w:space="0" w:color="auto"/>
                <w:right w:val="none" w:sz="0" w:space="0" w:color="auto"/>
              </w:divBdr>
            </w:div>
            <w:div w:id="935401573">
              <w:marLeft w:val="0"/>
              <w:marRight w:val="0"/>
              <w:marTop w:val="0"/>
              <w:marBottom w:val="0"/>
              <w:divBdr>
                <w:top w:val="none" w:sz="0" w:space="0" w:color="auto"/>
                <w:left w:val="none" w:sz="0" w:space="0" w:color="auto"/>
                <w:bottom w:val="none" w:sz="0" w:space="0" w:color="auto"/>
                <w:right w:val="none" w:sz="0" w:space="0" w:color="auto"/>
              </w:divBdr>
            </w:div>
            <w:div w:id="2018268252">
              <w:marLeft w:val="0"/>
              <w:marRight w:val="0"/>
              <w:marTop w:val="0"/>
              <w:marBottom w:val="0"/>
              <w:divBdr>
                <w:top w:val="none" w:sz="0" w:space="0" w:color="auto"/>
                <w:left w:val="none" w:sz="0" w:space="0" w:color="auto"/>
                <w:bottom w:val="none" w:sz="0" w:space="0" w:color="auto"/>
                <w:right w:val="none" w:sz="0" w:space="0" w:color="auto"/>
              </w:divBdr>
            </w:div>
            <w:div w:id="1702777016">
              <w:marLeft w:val="0"/>
              <w:marRight w:val="0"/>
              <w:marTop w:val="0"/>
              <w:marBottom w:val="0"/>
              <w:divBdr>
                <w:top w:val="none" w:sz="0" w:space="0" w:color="auto"/>
                <w:left w:val="none" w:sz="0" w:space="0" w:color="auto"/>
                <w:bottom w:val="none" w:sz="0" w:space="0" w:color="auto"/>
                <w:right w:val="none" w:sz="0" w:space="0" w:color="auto"/>
              </w:divBdr>
              <w:divsChild>
                <w:div w:id="1893038601">
                  <w:marLeft w:val="0"/>
                  <w:marRight w:val="0"/>
                  <w:marTop w:val="0"/>
                  <w:marBottom w:val="0"/>
                  <w:divBdr>
                    <w:top w:val="none" w:sz="0" w:space="0" w:color="auto"/>
                    <w:left w:val="none" w:sz="0" w:space="0" w:color="auto"/>
                    <w:bottom w:val="none" w:sz="0" w:space="0" w:color="auto"/>
                    <w:right w:val="none" w:sz="0" w:space="0" w:color="auto"/>
                  </w:divBdr>
                </w:div>
              </w:divsChild>
            </w:div>
            <w:div w:id="1424909997">
              <w:marLeft w:val="0"/>
              <w:marRight w:val="0"/>
              <w:marTop w:val="0"/>
              <w:marBottom w:val="0"/>
              <w:divBdr>
                <w:top w:val="none" w:sz="0" w:space="0" w:color="auto"/>
                <w:left w:val="none" w:sz="0" w:space="0" w:color="auto"/>
                <w:bottom w:val="none" w:sz="0" w:space="0" w:color="auto"/>
                <w:right w:val="none" w:sz="0" w:space="0" w:color="auto"/>
              </w:divBdr>
            </w:div>
            <w:div w:id="516240380">
              <w:marLeft w:val="0"/>
              <w:marRight w:val="0"/>
              <w:marTop w:val="0"/>
              <w:marBottom w:val="0"/>
              <w:divBdr>
                <w:top w:val="none" w:sz="0" w:space="0" w:color="auto"/>
                <w:left w:val="none" w:sz="0" w:space="0" w:color="auto"/>
                <w:bottom w:val="none" w:sz="0" w:space="0" w:color="auto"/>
                <w:right w:val="none" w:sz="0" w:space="0" w:color="auto"/>
              </w:divBdr>
            </w:div>
            <w:div w:id="1518737277">
              <w:marLeft w:val="0"/>
              <w:marRight w:val="0"/>
              <w:marTop w:val="0"/>
              <w:marBottom w:val="0"/>
              <w:divBdr>
                <w:top w:val="none" w:sz="0" w:space="0" w:color="auto"/>
                <w:left w:val="none" w:sz="0" w:space="0" w:color="auto"/>
                <w:bottom w:val="none" w:sz="0" w:space="0" w:color="auto"/>
                <w:right w:val="none" w:sz="0" w:space="0" w:color="auto"/>
              </w:divBdr>
            </w:div>
            <w:div w:id="840049960">
              <w:marLeft w:val="0"/>
              <w:marRight w:val="0"/>
              <w:marTop w:val="0"/>
              <w:marBottom w:val="0"/>
              <w:divBdr>
                <w:top w:val="none" w:sz="0" w:space="0" w:color="auto"/>
                <w:left w:val="none" w:sz="0" w:space="0" w:color="auto"/>
                <w:bottom w:val="none" w:sz="0" w:space="0" w:color="auto"/>
                <w:right w:val="none" w:sz="0" w:space="0" w:color="auto"/>
              </w:divBdr>
            </w:div>
            <w:div w:id="2120643575">
              <w:marLeft w:val="0"/>
              <w:marRight w:val="0"/>
              <w:marTop w:val="0"/>
              <w:marBottom w:val="0"/>
              <w:divBdr>
                <w:top w:val="none" w:sz="0" w:space="0" w:color="auto"/>
                <w:left w:val="none" w:sz="0" w:space="0" w:color="auto"/>
                <w:bottom w:val="none" w:sz="0" w:space="0" w:color="auto"/>
                <w:right w:val="none" w:sz="0" w:space="0" w:color="auto"/>
              </w:divBdr>
            </w:div>
            <w:div w:id="15971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Elyse King</dc:creator>
  <cp:keywords/>
  <dc:description/>
  <cp:lastModifiedBy>Elyse King</cp:lastModifiedBy>
  <cp:revision>1</cp:revision>
  <dcterms:created xsi:type="dcterms:W3CDTF">2019-05-28T20:22:00Z</dcterms:created>
  <dcterms:modified xsi:type="dcterms:W3CDTF">2019-05-28T20:22:00Z</dcterms:modified>
</cp:coreProperties>
</file>